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D87AF" w14:textId="77777777" w:rsidR="00727D07" w:rsidRPr="004D554D" w:rsidRDefault="00727D07" w:rsidP="00727D07">
      <w:pPr>
        <w:jc w:val="center"/>
        <w:rPr>
          <w:b/>
          <w:bCs/>
        </w:rPr>
      </w:pPr>
      <w:r w:rsidRPr="004D554D">
        <w:rPr>
          <w:b/>
          <w:bCs/>
        </w:rPr>
        <w:t>Los Angeles Filmforum presents</w:t>
      </w:r>
    </w:p>
    <w:p w14:paraId="577B08ED" w14:textId="4FB6890E" w:rsidR="00E821F8" w:rsidRPr="00237B03" w:rsidRDefault="00FB7B0D" w:rsidP="00E821F8">
      <w:pPr>
        <w:jc w:val="center"/>
      </w:pPr>
      <w:r>
        <w:rPr>
          <w:b/>
          <w:i/>
        </w:rPr>
        <w:t>A Distant Echo</w:t>
      </w:r>
      <w:r w:rsidR="00E821F8">
        <w:rPr>
          <w:b/>
        </w:rPr>
        <w:t xml:space="preserve">, by </w:t>
      </w:r>
      <w:r>
        <w:rPr>
          <w:b/>
        </w:rPr>
        <w:t>George Clark</w:t>
      </w:r>
    </w:p>
    <w:p w14:paraId="39BEC3AD" w14:textId="7B98D4AA" w:rsidR="00727D07" w:rsidRPr="004D554D" w:rsidRDefault="00E821F8" w:rsidP="00727D07">
      <w:pPr>
        <w:jc w:val="center"/>
        <w:rPr>
          <w:b/>
          <w:bCs/>
        </w:rPr>
      </w:pPr>
      <w:r>
        <w:rPr>
          <w:b/>
          <w:bCs/>
        </w:rPr>
        <w:t xml:space="preserve">Sunday, </w:t>
      </w:r>
      <w:r w:rsidR="00FB7B0D">
        <w:rPr>
          <w:b/>
          <w:bCs/>
        </w:rPr>
        <w:t>January 15, 2017</w:t>
      </w:r>
      <w:r w:rsidR="00727D07" w:rsidRPr="004D554D">
        <w:rPr>
          <w:b/>
          <w:bCs/>
        </w:rPr>
        <w:t>, 7:30pm</w:t>
      </w:r>
    </w:p>
    <w:p w14:paraId="6665A913" w14:textId="77777777" w:rsidR="00727D07" w:rsidRPr="004D554D" w:rsidRDefault="00727D07" w:rsidP="00727D07">
      <w:pPr>
        <w:jc w:val="center"/>
        <w:rPr>
          <w:b/>
        </w:rPr>
      </w:pPr>
      <w:r w:rsidRPr="004D554D">
        <w:rPr>
          <w:b/>
        </w:rPr>
        <w:t>Spielberg Theater at the Egyptian</w:t>
      </w:r>
    </w:p>
    <w:p w14:paraId="651426F3" w14:textId="77777777" w:rsidR="00727D07" w:rsidRDefault="00727D07" w:rsidP="00727D07">
      <w:pPr>
        <w:jc w:val="center"/>
        <w:rPr>
          <w:b/>
          <w:bCs/>
        </w:rPr>
      </w:pPr>
    </w:p>
    <w:p w14:paraId="51272B71" w14:textId="77777777" w:rsidR="00727D07" w:rsidRPr="004D554D" w:rsidRDefault="00727D07" w:rsidP="00727D07">
      <w:pPr>
        <w:jc w:val="center"/>
        <w:rPr>
          <w:b/>
          <w:bCs/>
        </w:rPr>
      </w:pPr>
    </w:p>
    <w:p w14:paraId="66BA6EDB" w14:textId="0713E93A" w:rsidR="00727D07" w:rsidRPr="004D554D" w:rsidRDefault="00727D07" w:rsidP="00727D07">
      <w:pPr>
        <w:jc w:val="center"/>
      </w:pPr>
      <w:r w:rsidRPr="007B3DFE">
        <w:rPr>
          <w:i/>
        </w:rPr>
        <w:t xml:space="preserve">Los Angeles Filmforum is the city’s longest-running organization dedicated to weekly screenings of experimental film, documentaries, video art, and experimental animation.  </w:t>
      </w:r>
      <w:r w:rsidR="002535EE">
        <w:rPr>
          <w:i/>
        </w:rPr>
        <w:t xml:space="preserve"> </w:t>
      </w:r>
      <w:r w:rsidR="00E76CE7">
        <w:rPr>
          <w:i/>
        </w:rPr>
        <w:t>2017</w:t>
      </w:r>
      <w:r w:rsidR="002535EE" w:rsidRPr="00972578">
        <w:rPr>
          <w:i/>
        </w:rPr>
        <w:t xml:space="preserve"> is our 4</w:t>
      </w:r>
      <w:r w:rsidR="00E76CE7">
        <w:rPr>
          <w:i/>
        </w:rPr>
        <w:t>2nd</w:t>
      </w:r>
      <w:r w:rsidR="002535EE" w:rsidRPr="00972578">
        <w:rPr>
          <w:i/>
        </w:rPr>
        <w:t xml:space="preserve"> year.  </w:t>
      </w:r>
      <w:hyperlink r:id="rId6" w:history="1">
        <w:r w:rsidR="002535EE" w:rsidRPr="00972578">
          <w:rPr>
            <w:rStyle w:val="Hyperlink1"/>
            <w:i/>
            <w:color w:val="000000"/>
          </w:rPr>
          <w:t>www.lafilmforum.org</w:t>
        </w:r>
      </w:hyperlink>
    </w:p>
    <w:p w14:paraId="2E65DC35" w14:textId="77777777" w:rsidR="00797EF8" w:rsidRDefault="00797EF8" w:rsidP="00797EF8">
      <w:pPr>
        <w:rPr>
          <w:bCs/>
          <w:color w:val="000000"/>
        </w:rPr>
      </w:pPr>
    </w:p>
    <w:p w14:paraId="2AF90D5D" w14:textId="77777777" w:rsidR="00A9072F" w:rsidRDefault="00A9072F" w:rsidP="00797EF8">
      <w:pPr>
        <w:rPr>
          <w:bCs/>
          <w:color w:val="000000"/>
        </w:rPr>
      </w:pPr>
    </w:p>
    <w:p w14:paraId="5F398DE1" w14:textId="5E2227D2" w:rsidR="002535EE" w:rsidRDefault="00E821F8" w:rsidP="00797EF8">
      <w:pPr>
        <w:rPr>
          <w:b/>
        </w:rPr>
      </w:pPr>
      <w:r w:rsidRPr="00237B03">
        <w:rPr>
          <w:b/>
          <w:highlight w:val="white"/>
        </w:rPr>
        <w:t xml:space="preserve">Filmmaker </w:t>
      </w:r>
      <w:r w:rsidR="00E76CE7">
        <w:rPr>
          <w:b/>
          <w:highlight w:val="white"/>
        </w:rPr>
        <w:t>George Clark in person.</w:t>
      </w:r>
      <w:r w:rsidRPr="00237B03">
        <w:rPr>
          <w:b/>
          <w:highlight w:val="white"/>
        </w:rPr>
        <w:t xml:space="preserve"> </w:t>
      </w:r>
      <w:r w:rsidR="00E76CE7">
        <w:rPr>
          <w:b/>
        </w:rPr>
        <w:t>US</w:t>
      </w:r>
      <w:r w:rsidRPr="00237B03">
        <w:rPr>
          <w:b/>
        </w:rPr>
        <w:t xml:space="preserve"> premiere!</w:t>
      </w:r>
    </w:p>
    <w:p w14:paraId="0D4B2D34" w14:textId="77777777" w:rsidR="00E821F8" w:rsidRDefault="00E821F8" w:rsidP="00797EF8">
      <w:pPr>
        <w:rPr>
          <w:bCs/>
          <w:color w:val="000000"/>
        </w:rPr>
      </w:pPr>
    </w:p>
    <w:p w14:paraId="4A9C4280" w14:textId="2B613C0F" w:rsidR="00E76CE7" w:rsidRPr="003D1321" w:rsidRDefault="00E76CE7" w:rsidP="00E76CE7">
      <w:pPr>
        <w:autoSpaceDE w:val="0"/>
        <w:spacing w:line="200" w:lineRule="atLeast"/>
      </w:pPr>
      <w:r>
        <w:t xml:space="preserve">George Clark returns to </w:t>
      </w:r>
      <w:r>
        <w:t xml:space="preserve">Los Angeles to present his feature film </w:t>
      </w:r>
      <w:r w:rsidRPr="003D1321">
        <w:rPr>
          <w:b/>
          <w:i/>
        </w:rPr>
        <w:t>A Distant Echo</w:t>
      </w:r>
      <w:r>
        <w:t xml:space="preserve">.  Mythic, quiet, and beautifully shot on 35mm film in the deserts of California, Clark’s film </w:t>
      </w:r>
      <w:r w:rsidRPr="003D1321">
        <w:t>explores themes of culture</w:t>
      </w:r>
      <w:r>
        <w:t>, cultural excavation and appropriation,</w:t>
      </w:r>
      <w:r w:rsidRPr="003D1321">
        <w:t xml:space="preserve"> and the construction of history. </w:t>
      </w:r>
      <w:r>
        <w:t xml:space="preserve"> Playing with movement and light in natural settings, with a glorious score, layered with a dialogue of two explorers, the film </w:t>
      </w:r>
      <w:r w:rsidRPr="003D1321">
        <w:t>re-enact</w:t>
      </w:r>
      <w:r>
        <w:t>s</w:t>
      </w:r>
      <w:r w:rsidRPr="003D1321">
        <w:t xml:space="preserve"> the negotiations of an </w:t>
      </w:r>
      <w:r>
        <w:t xml:space="preserve">archaeologist from Cairo with </w:t>
      </w:r>
      <w:r w:rsidRPr="003D1321">
        <w:t xml:space="preserve">members of </w:t>
      </w:r>
      <w:r>
        <w:t xml:space="preserve">an Egyptian </w:t>
      </w:r>
      <w:r w:rsidRPr="003D1321">
        <w:t>tribe who guard ancient culture hidden in tombs lost in the desert. The scenario for the film was adapt</w:t>
      </w:r>
      <w:r>
        <w:t xml:space="preserve">ed from the 1969 Egyptian film </w:t>
      </w:r>
      <w:r w:rsidRPr="003D1321">
        <w:rPr>
          <w:i/>
        </w:rPr>
        <w:t>A Night of Counting the Years</w:t>
      </w:r>
      <w:r>
        <w:t>,</w:t>
      </w:r>
      <w:r w:rsidRPr="003D1321">
        <w:t xml:space="preserve"> directed by Shadi Abdel Salam</w:t>
      </w:r>
      <w:r>
        <w:t>,</w:t>
      </w:r>
      <w:r w:rsidRPr="003D1321">
        <w:t xml:space="preserve"> creating a layered story with echoes of ancient Egypt, reflections on the diversity of desert ecology</w:t>
      </w:r>
      <w:r>
        <w:t>,</w:t>
      </w:r>
      <w:r w:rsidRPr="003D1321">
        <w:t xml:space="preserve"> and recent archaeological digs for lost Hollywood film sets. Working in collaboration with the musician and composer Tom Challenger</w:t>
      </w:r>
      <w:r>
        <w:t>,</w:t>
      </w:r>
      <w:r w:rsidRPr="003D1321">
        <w:t xml:space="preserve"> a new choral composition was created and recorded for the film, drawing on traditional and modern acoustic techniques to reflect the shifting sands of the desert landscapes.</w:t>
      </w:r>
    </w:p>
    <w:p w14:paraId="16CA96E4" w14:textId="77777777" w:rsidR="00E821F8" w:rsidRDefault="00E821F8" w:rsidP="00E821F8">
      <w:pPr>
        <w:rPr>
          <w:rStyle w:val="4n-j"/>
          <w:rFonts w:eastAsia="Times New Roman"/>
        </w:rPr>
      </w:pPr>
    </w:p>
    <w:p w14:paraId="44C3D50B" w14:textId="77777777" w:rsidR="00E76CE7" w:rsidRDefault="00E76CE7" w:rsidP="00E76CE7">
      <w:pPr>
        <w:pStyle w:val="BodyText"/>
        <w:spacing w:after="0" w:line="200" w:lineRule="atLeast"/>
        <w:rPr>
          <w:rStyle w:val="Hyperlink"/>
          <w:rFonts w:eastAsia="Arial"/>
        </w:rPr>
      </w:pPr>
      <w:r w:rsidRPr="00817941">
        <w:rPr>
          <w:rFonts w:eastAsia="Arial"/>
          <w:b/>
        </w:rPr>
        <w:t>George Clark</w:t>
      </w:r>
      <w:r w:rsidRPr="00817941">
        <w:rPr>
          <w:rFonts w:eastAsia="Arial"/>
        </w:rPr>
        <w:t xml:space="preserve"> is an artist and curator from the UK. </w:t>
      </w:r>
      <w:r w:rsidRPr="00817941">
        <w:rPr>
          <w:rFonts w:eastAsia="Arial"/>
          <w:color w:val="1A1A1A"/>
        </w:rPr>
        <w:t xml:space="preserve">His feature film </w:t>
      </w:r>
      <w:r w:rsidRPr="00817941">
        <w:rPr>
          <w:rFonts w:eastAsia="Arial"/>
          <w:i/>
          <w:color w:val="1A1A1A"/>
        </w:rPr>
        <w:t xml:space="preserve">A Distant Echo </w:t>
      </w:r>
      <w:r w:rsidRPr="00817941">
        <w:rPr>
          <w:rFonts w:eastAsia="Arial"/>
          <w:color w:val="1A1A1A"/>
        </w:rPr>
        <w:t xml:space="preserve">premiered at the Jihlava IDFF 2016 as part of the Opus Bonum competition. His short film </w:t>
      </w:r>
      <w:r>
        <w:rPr>
          <w:rFonts w:eastAsia="Arial"/>
          <w:color w:val="1A1A1A"/>
        </w:rPr>
        <w:t>“</w:t>
      </w:r>
      <w:r w:rsidRPr="00817941">
        <w:rPr>
          <w:rStyle w:val="Emphasis"/>
          <w:rFonts w:eastAsia="Arial"/>
          <w:color w:val="1A1A1A"/>
        </w:rPr>
        <w:t>Sea of Clouds</w:t>
      </w:r>
      <w:r>
        <w:rPr>
          <w:rStyle w:val="Emphasis"/>
          <w:rFonts w:eastAsia="Arial"/>
          <w:color w:val="1A1A1A"/>
        </w:rPr>
        <w:t>”</w:t>
      </w:r>
      <w:r w:rsidRPr="00817941">
        <w:rPr>
          <w:rStyle w:val="Emphasis"/>
          <w:rFonts w:eastAsia="Arial"/>
          <w:color w:val="1A1A1A"/>
        </w:rPr>
        <w:t xml:space="preserve"> / </w:t>
      </w:r>
      <w:r w:rsidRPr="00817941">
        <w:rPr>
          <w:rStyle w:val="Emphasis"/>
          <w:rFonts w:eastAsia="Arial"/>
          <w:color w:val="1A1A1A"/>
        </w:rPr>
        <w:t>雲海</w:t>
      </w:r>
      <w:r w:rsidRPr="00817941">
        <w:rPr>
          <w:rStyle w:val="Emphasis"/>
          <w:rFonts w:eastAsia="Arial"/>
          <w:color w:val="1A1A1A"/>
        </w:rPr>
        <w:t xml:space="preserve"> </w:t>
      </w:r>
      <w:r w:rsidRPr="00817941">
        <w:rPr>
          <w:rFonts w:eastAsia="Arial"/>
          <w:color w:val="1A1A1A"/>
        </w:rPr>
        <w:t xml:space="preserve">(2016) made in Taiwan and structured around interview with artist Chen Chieh-jen premiered at BFI London Film Festival 2016. </w:t>
      </w:r>
      <w:r w:rsidRPr="00817941">
        <w:rPr>
          <w:rFonts w:eastAsia="Arial"/>
        </w:rPr>
        <w:t xml:space="preserve">His solo exhibition </w:t>
      </w:r>
      <w:r w:rsidRPr="00817941">
        <w:rPr>
          <w:rFonts w:eastAsia="Arial"/>
          <w:i/>
          <w:iCs/>
        </w:rPr>
        <w:t>A Planter's Art</w:t>
      </w:r>
      <w:r w:rsidRPr="00817941">
        <w:rPr>
          <w:rFonts w:eastAsia="Arial"/>
        </w:rPr>
        <w:t xml:space="preserve"> featured new film works and garden installation at Soulangh Cultural Park, Tainan. </w:t>
      </w:r>
      <w:r w:rsidRPr="00817941">
        <w:rPr>
          <w:rFonts w:eastAsia="Arial"/>
          <w:color w:val="1A1A1A"/>
        </w:rPr>
        <w:t xml:space="preserve">Prior to this he collaborated with various artists including Luke Fowler and Beatrice Gibson. </w:t>
      </w:r>
      <w:r w:rsidRPr="00817941">
        <w:rPr>
          <w:rFonts w:eastAsia="Arial"/>
        </w:rPr>
        <w:t>His curatorial projects have focused on expanding histories of film and video practice globally. Through his work at Tate Modern (2013-2015), and in independent projects, he has explored histories of expanded cinema, ethnographic film, artists</w:t>
      </w:r>
      <w:r>
        <w:rPr>
          <w:rFonts w:eastAsia="Arial"/>
        </w:rPr>
        <w:t>’</w:t>
      </w:r>
      <w:r w:rsidRPr="00817941">
        <w:rPr>
          <w:rFonts w:eastAsia="Arial"/>
        </w:rPr>
        <w:t xml:space="preserve"> film across Asia Pacific region and curated retrospectives of Luis Ospina, Julian Dashper, Chick Strand, Camille Henrot and Lav Diaz among others. </w:t>
      </w:r>
      <w:hyperlink r:id="rId7" w:history="1">
        <w:r w:rsidRPr="00817941">
          <w:rPr>
            <w:rStyle w:val="Hyperlink"/>
            <w:rFonts w:eastAsia="Arial"/>
          </w:rPr>
          <w:t>www.georgeandclark.com</w:t>
        </w:r>
      </w:hyperlink>
    </w:p>
    <w:p w14:paraId="27D0F046" w14:textId="77777777" w:rsidR="00E76CE7" w:rsidRPr="00817941" w:rsidRDefault="00E76CE7" w:rsidP="00E76CE7">
      <w:pPr>
        <w:pStyle w:val="BodyText"/>
        <w:spacing w:after="0" w:line="200" w:lineRule="atLeast"/>
        <w:rPr>
          <w:rFonts w:eastAsia="Arial"/>
          <w:color w:val="787878"/>
        </w:rPr>
      </w:pPr>
    </w:p>
    <w:p w14:paraId="071CA732" w14:textId="77777777" w:rsidR="00E821F8" w:rsidRDefault="00E821F8">
      <w:pPr>
        <w:suppressAutoHyphens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00113FE0" w14:textId="79F3554F" w:rsidR="007B3DFE" w:rsidRPr="002535EE" w:rsidRDefault="007B3DFE" w:rsidP="007B3DFE">
      <w:pPr>
        <w:rPr>
          <w:b/>
          <w:bCs/>
          <w:color w:val="000000"/>
          <w:u w:val="single"/>
        </w:rPr>
      </w:pPr>
      <w:r w:rsidRPr="002535EE">
        <w:rPr>
          <w:b/>
          <w:bCs/>
          <w:color w:val="000000"/>
          <w:u w:val="single"/>
        </w:rPr>
        <w:lastRenderedPageBreak/>
        <w:t>Screening:</w:t>
      </w:r>
    </w:p>
    <w:p w14:paraId="62D75561" w14:textId="77777777" w:rsidR="00E821F8" w:rsidRDefault="00E821F8" w:rsidP="00E821F8">
      <w:pPr>
        <w:rPr>
          <w:i/>
        </w:rPr>
      </w:pPr>
    </w:p>
    <w:p w14:paraId="2430041A" w14:textId="77777777" w:rsidR="00896FFA" w:rsidRPr="00817941" w:rsidRDefault="00896FFA" w:rsidP="00896FFA">
      <w:pPr>
        <w:autoSpaceDE w:val="0"/>
        <w:spacing w:line="200" w:lineRule="atLeast"/>
      </w:pPr>
      <w:r w:rsidRPr="00590D8F">
        <w:rPr>
          <w:b/>
          <w:i/>
        </w:rPr>
        <w:t>A Distant Echo</w:t>
      </w:r>
      <w:r w:rsidRPr="00817941">
        <w:t xml:space="preserve"> (</w:t>
      </w:r>
      <w:r w:rsidRPr="00817941">
        <w:rPr>
          <w:bCs/>
          <w:lang w:val="en-GB"/>
        </w:rPr>
        <w:t>UK / USA, 2016, 35mm transferred to HD, sound, colour, 82 min</w:t>
      </w:r>
      <w:r w:rsidRPr="00817941">
        <w:t>.)</w:t>
      </w:r>
    </w:p>
    <w:p w14:paraId="611A0D85" w14:textId="77777777" w:rsidR="00896FFA" w:rsidRPr="00817941" w:rsidRDefault="00896FFA" w:rsidP="00896FFA">
      <w:pPr>
        <w:autoSpaceDE w:val="0"/>
        <w:spacing w:line="200" w:lineRule="atLeast"/>
      </w:pPr>
      <w:r w:rsidRPr="00817941">
        <w:t>Written and directed by George Clark</w:t>
      </w:r>
    </w:p>
    <w:p w14:paraId="3F858A5F" w14:textId="77777777" w:rsidR="00896FFA" w:rsidRPr="00817941" w:rsidRDefault="00896FFA" w:rsidP="00896FFA">
      <w:pPr>
        <w:autoSpaceDE w:val="0"/>
        <w:spacing w:line="200" w:lineRule="atLeast"/>
      </w:pPr>
      <w:r w:rsidRPr="00817941">
        <w:t>Music by Tom Challenger</w:t>
      </w:r>
    </w:p>
    <w:p w14:paraId="011A3D4D" w14:textId="77777777" w:rsidR="00896FFA" w:rsidRPr="00817941" w:rsidRDefault="00896FFA" w:rsidP="00896FFA">
      <w:pPr>
        <w:autoSpaceDE w:val="0"/>
        <w:spacing w:line="200" w:lineRule="atLeast"/>
      </w:pPr>
      <w:r w:rsidRPr="00817941">
        <w:t>Performed by Colne Valley Male Voice Choir, Conducted by Thom Meredith</w:t>
      </w:r>
    </w:p>
    <w:p w14:paraId="66AE5DD4" w14:textId="77777777" w:rsidR="00896FFA" w:rsidRPr="00817941" w:rsidRDefault="00896FFA" w:rsidP="00896FFA">
      <w:pPr>
        <w:autoSpaceDE w:val="0"/>
        <w:spacing w:line="200" w:lineRule="atLeast"/>
      </w:pPr>
      <w:r w:rsidRPr="00817941">
        <w:t>Location sound by Lucas Quigley, Sound mix mastered by Alex Bonney</w:t>
      </w:r>
    </w:p>
    <w:p w14:paraId="4A528A53" w14:textId="77777777" w:rsidR="00896FFA" w:rsidRPr="00817941" w:rsidRDefault="00896FFA" w:rsidP="00896FFA">
      <w:pPr>
        <w:autoSpaceDE w:val="0"/>
        <w:spacing w:line="200" w:lineRule="atLeast"/>
      </w:pPr>
    </w:p>
    <w:p w14:paraId="5B915E34" w14:textId="77777777" w:rsidR="00896FFA" w:rsidRPr="00817941" w:rsidRDefault="00896FFA" w:rsidP="00896FFA">
      <w:pPr>
        <w:autoSpaceDE w:val="0"/>
        <w:spacing w:line="200" w:lineRule="atLeast"/>
      </w:pPr>
      <w:r w:rsidRPr="00817941">
        <w:t xml:space="preserve">Script adapted from </w:t>
      </w:r>
      <w:r w:rsidRPr="00817941">
        <w:rPr>
          <w:i/>
          <w:iCs/>
        </w:rPr>
        <w:t>The Night of Counting the Years / Al-Mummia</w:t>
      </w:r>
      <w:r w:rsidRPr="00817941">
        <w:t xml:space="preserve"> 1969 written and directed by Shadi Abdel Salam</w:t>
      </w:r>
    </w:p>
    <w:p w14:paraId="72D7D8BD" w14:textId="77777777" w:rsidR="00896FFA" w:rsidRPr="00817941" w:rsidRDefault="00896FFA" w:rsidP="00896FFA">
      <w:pPr>
        <w:autoSpaceDE w:val="0"/>
        <w:spacing w:line="200" w:lineRule="atLeast"/>
      </w:pPr>
      <w:r w:rsidRPr="00817941">
        <w:t>Voices: Stuart Baxter, John Clark, Brian Hibbert, Michael Parkinson, John Smith, Ivan Smith and Jasmine Ellis</w:t>
      </w:r>
    </w:p>
    <w:p w14:paraId="07F2D813" w14:textId="3E5883F9" w:rsidR="003E712C" w:rsidRPr="007B3DFE" w:rsidRDefault="003E712C" w:rsidP="007B3DFE">
      <w:pPr>
        <w:shd w:val="clear" w:color="auto" w:fill="FFFFFF"/>
        <w:rPr>
          <w:color w:val="222222"/>
        </w:rPr>
      </w:pPr>
    </w:p>
    <w:p w14:paraId="0A5812B1" w14:textId="77777777" w:rsidR="00727D07" w:rsidRPr="004D554D" w:rsidRDefault="00727D07" w:rsidP="00727D07">
      <w:pPr>
        <w:rPr>
          <w:b/>
          <w:u w:val="single"/>
        </w:rPr>
      </w:pPr>
      <w:r w:rsidRPr="004D554D">
        <w:rPr>
          <w:b/>
          <w:u w:val="single"/>
        </w:rPr>
        <w:t>Acknowledgements:</w:t>
      </w:r>
    </w:p>
    <w:p w14:paraId="6FD1D635" w14:textId="77777777" w:rsidR="00727D07" w:rsidRPr="004D554D" w:rsidRDefault="00727D07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 w:rsidRPr="004D554D">
        <w:rPr>
          <w:rFonts w:ascii="Times New Roman" w:hAnsi="Times New Roman"/>
          <w:sz w:val="24"/>
          <w:szCs w:val="24"/>
          <w:lang w:bidi="en-US"/>
        </w:rPr>
        <w:t xml:space="preserve">This program is supported by the Los Angeles County Board of Supervisors through the Los Angeles County Arts Commission; the Department of Cultural Affairs, City of Los Angeles; and Bloomberg Philanthropies. We also depend on our members, ticket buyers, and individual donors. </w:t>
      </w:r>
    </w:p>
    <w:p w14:paraId="60139B26" w14:textId="77777777" w:rsidR="00727D07" w:rsidRPr="004D554D" w:rsidRDefault="00727D07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bidi="en-US"/>
        </w:rPr>
      </w:pPr>
    </w:p>
    <w:p w14:paraId="6B33F039" w14:textId="37B5CA42" w:rsidR="00727D07" w:rsidRDefault="00727D07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bidi="en-US"/>
        </w:rPr>
      </w:pPr>
      <w:r w:rsidRPr="004D554D">
        <w:rPr>
          <w:rFonts w:ascii="Times New Roman" w:hAnsi="Times New Roman"/>
          <w:sz w:val="24"/>
          <w:szCs w:val="24"/>
          <w:lang w:bidi="en-US"/>
        </w:rPr>
        <w:t xml:space="preserve">Los Angeles Filmforum is the city’s longest-running organization dedicated to weekly screenings of experimental film, documentaries, video art, </w:t>
      </w:r>
      <w:r w:rsidR="00896FFA">
        <w:rPr>
          <w:rFonts w:ascii="Times New Roman" w:hAnsi="Times New Roman"/>
          <w:sz w:val="24"/>
          <w:szCs w:val="24"/>
          <w:lang w:bidi="en-US"/>
        </w:rPr>
        <w:t>and experimental animation. 2017</w:t>
      </w:r>
      <w:r w:rsidRPr="004D554D">
        <w:rPr>
          <w:rFonts w:ascii="Times New Roman" w:hAnsi="Times New Roman"/>
          <w:sz w:val="24"/>
          <w:szCs w:val="24"/>
          <w:lang w:bidi="en-US"/>
        </w:rPr>
        <w:t xml:space="preserve"> is our 4</w:t>
      </w:r>
      <w:r w:rsidR="00896FFA">
        <w:rPr>
          <w:rFonts w:ascii="Times New Roman" w:hAnsi="Times New Roman"/>
          <w:sz w:val="24"/>
          <w:szCs w:val="24"/>
          <w:lang w:bidi="en-US"/>
        </w:rPr>
        <w:t>2nd</w:t>
      </w:r>
      <w:r w:rsidRPr="004D554D">
        <w:rPr>
          <w:rFonts w:ascii="Times New Roman" w:hAnsi="Times New Roman"/>
          <w:sz w:val="24"/>
          <w:szCs w:val="24"/>
          <w:lang w:bidi="en-US"/>
        </w:rPr>
        <w:t xml:space="preserve"> year.</w:t>
      </w:r>
    </w:p>
    <w:p w14:paraId="541D27E8" w14:textId="77777777" w:rsidR="00896FFA" w:rsidRDefault="00896FFA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bidi="en-US"/>
        </w:rPr>
      </w:pPr>
    </w:p>
    <w:p w14:paraId="7D90D8A1" w14:textId="33DE0FBB" w:rsidR="00896FFA" w:rsidRDefault="00896FFA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Coming soon to Los Angeles Filmforum:</w:t>
      </w:r>
      <w:bookmarkStart w:id="0" w:name="_GoBack"/>
      <w:bookmarkEnd w:id="0"/>
    </w:p>
    <w:p w14:paraId="7C823B93" w14:textId="77777777" w:rsidR="00896FFA" w:rsidRDefault="00896FFA" w:rsidP="00896FFA">
      <w:r>
        <w:t>Jan 22 –</w:t>
      </w:r>
      <w:r w:rsidRPr="00896FFA">
        <w:t>Some Films to Think About at Inauguration Time, at the Egyptian</w:t>
      </w:r>
    </w:p>
    <w:p w14:paraId="38D3812A" w14:textId="2B34673F" w:rsidR="00896FFA" w:rsidRDefault="00896FFA" w:rsidP="00896FFA">
      <w:r w:rsidRPr="00896FFA">
        <w:t>Jan 29 - El Pueblo: From Passage to Chronicle - Films from Latin America, at the Egyptian</w:t>
      </w:r>
    </w:p>
    <w:p w14:paraId="557453F0" w14:textId="1469A4A5" w:rsidR="00896FFA" w:rsidRDefault="00896FFA" w:rsidP="00896FFA">
      <w:r>
        <w:t>Feb 12 – Short films by Sergei Loznitsa</w:t>
      </w:r>
    </w:p>
    <w:p w14:paraId="445B4EB9" w14:textId="4D91E3D6" w:rsidR="00896FFA" w:rsidRDefault="00896FFA" w:rsidP="00896FFA">
      <w:r>
        <w:t>Feb 18 – Films by Roger Beebe, Tony Gault, and Elizabeth Henry, filmmakers in person</w:t>
      </w:r>
    </w:p>
    <w:p w14:paraId="48EA0390" w14:textId="1AE13A9A" w:rsidR="00896FFA" w:rsidRPr="004D554D" w:rsidRDefault="00896FFA" w:rsidP="00896FFA">
      <w:r>
        <w:t>Feb 19 – The annual Festival of (In)appropriation</w:t>
      </w:r>
    </w:p>
    <w:p w14:paraId="5DDC4D94" w14:textId="77777777" w:rsidR="00727D07" w:rsidRPr="004D554D" w:rsidRDefault="00727D07" w:rsidP="00727D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bidi="en-US"/>
        </w:rPr>
      </w:pPr>
    </w:p>
    <w:p w14:paraId="5F7138FF" w14:textId="77777777" w:rsidR="002535EE" w:rsidRPr="002535EE" w:rsidRDefault="002535EE" w:rsidP="002535EE">
      <w:pPr>
        <w:suppressAutoHyphens w:val="0"/>
        <w:rPr>
          <w:rFonts w:eastAsiaTheme="minorEastAsia"/>
          <w:lang w:bidi="ar-SA"/>
        </w:rPr>
      </w:pPr>
      <w:r w:rsidRPr="002535EE">
        <w:rPr>
          <w:rFonts w:eastAsiaTheme="minorEastAsia"/>
          <w:lang w:bidi="ar-SA"/>
        </w:rPr>
        <w:t xml:space="preserve">Memberships available, $70 single, $115 dual, or $50 single student.  </w:t>
      </w:r>
    </w:p>
    <w:p w14:paraId="15A46C86" w14:textId="36B08BD0" w:rsidR="002535EE" w:rsidRPr="002535EE" w:rsidRDefault="002535EE" w:rsidP="002535EE">
      <w:pPr>
        <w:suppressAutoHyphens w:val="0"/>
        <w:rPr>
          <w:rFonts w:eastAsiaTheme="minorEastAsia"/>
          <w:lang w:bidi="ar-SA"/>
        </w:rPr>
      </w:pPr>
      <w:r w:rsidRPr="002535EE">
        <w:rPr>
          <w:rFonts w:eastAsiaTheme="minorEastAsia"/>
          <w:lang w:bidi="ar-SA"/>
        </w:rPr>
        <w:t xml:space="preserve">Contact us at lafilmforum@yahoo.com. </w:t>
      </w:r>
    </w:p>
    <w:p w14:paraId="13C41E3A" w14:textId="35F8CF7A" w:rsidR="002535EE" w:rsidRDefault="00A9072F" w:rsidP="002535EE">
      <w:pPr>
        <w:suppressAutoHyphens w:val="0"/>
        <w:rPr>
          <w:rFonts w:eastAsiaTheme="minorEastAsia"/>
          <w:lang w:bidi="ar-SA"/>
        </w:rPr>
      </w:pPr>
      <w:r>
        <w:rPr>
          <w:rFonts w:eastAsiaTheme="minorEastAsia"/>
          <w:lang w:bidi="ar-SA"/>
        </w:rPr>
        <w:t xml:space="preserve">Find us online at </w:t>
      </w:r>
      <w:hyperlink r:id="rId8" w:history="1">
        <w:r w:rsidRPr="000D65C4">
          <w:rPr>
            <w:rStyle w:val="Hyperlink"/>
            <w:rFonts w:eastAsiaTheme="minorEastAsia"/>
            <w:lang w:bidi="ar-SA"/>
          </w:rPr>
          <w:t>http://www.lafilmforum.org</w:t>
        </w:r>
      </w:hyperlink>
    </w:p>
    <w:p w14:paraId="5FE41B02" w14:textId="5DFCB72E" w:rsidR="002535EE" w:rsidRPr="002535EE" w:rsidRDefault="002535EE" w:rsidP="002535EE">
      <w:pPr>
        <w:suppressAutoHyphens w:val="0"/>
        <w:rPr>
          <w:rFonts w:eastAsiaTheme="minorEastAsia"/>
          <w:lang w:bidi="ar-SA"/>
        </w:rPr>
      </w:pPr>
      <w:r w:rsidRPr="002535EE">
        <w:rPr>
          <w:rFonts w:eastAsiaTheme="minorEastAsia"/>
          <w:lang w:bidi="ar-SA"/>
        </w:rPr>
        <w:t>Become a fan on Facebook and Follow us on Twitter</w:t>
      </w:r>
      <w:r w:rsidR="00A9072F">
        <w:rPr>
          <w:rFonts w:eastAsiaTheme="minorEastAsia"/>
          <w:lang w:bidi="ar-SA"/>
        </w:rPr>
        <w:t xml:space="preserve"> </w:t>
      </w:r>
      <w:r w:rsidR="00A9072F" w:rsidRPr="00A9072F">
        <w:rPr>
          <w:rFonts w:eastAsiaTheme="minorEastAsia"/>
          <w:lang w:bidi="ar-SA"/>
        </w:rPr>
        <w:t>@LosAngFilmforum</w:t>
      </w:r>
      <w:r w:rsidR="00A9072F">
        <w:rPr>
          <w:rFonts w:eastAsiaTheme="minorEastAsia"/>
          <w:lang w:bidi="ar-SA"/>
        </w:rPr>
        <w:t xml:space="preserve"> </w:t>
      </w:r>
      <w:r w:rsidRPr="002535EE">
        <w:rPr>
          <w:rFonts w:eastAsiaTheme="minorEastAsia"/>
          <w:lang w:bidi="ar-SA"/>
        </w:rPr>
        <w:t>!</w:t>
      </w:r>
    </w:p>
    <w:p w14:paraId="4CECFCC2" w14:textId="77777777" w:rsidR="002535EE" w:rsidRDefault="002535EE" w:rsidP="00727D07"/>
    <w:p w14:paraId="54468789" w14:textId="77777777" w:rsidR="00797EF8" w:rsidRDefault="00727D07" w:rsidP="00727D07">
      <w:r w:rsidRPr="004D554D">
        <w:t xml:space="preserve">Memberships available, $70 single, $115 dual, or $50 single student. </w:t>
      </w:r>
    </w:p>
    <w:p w14:paraId="1F3E7086" w14:textId="34D3588E" w:rsidR="00727D07" w:rsidRPr="004D554D" w:rsidRDefault="00727D07" w:rsidP="00727D07">
      <w:r w:rsidRPr="004D554D">
        <w:t xml:space="preserve"> </w:t>
      </w:r>
      <w:r w:rsidR="00A9072F">
        <w:t xml:space="preserve"> </w:t>
      </w:r>
      <w:r w:rsidR="006F1A55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193684C" wp14:editId="0CFE7A52">
            <wp:simplePos x="0" y="0"/>
            <wp:positionH relativeFrom="margin">
              <wp:posOffset>3911600</wp:posOffset>
            </wp:positionH>
            <wp:positionV relativeFrom="paragraph">
              <wp:posOffset>147320</wp:posOffset>
            </wp:positionV>
            <wp:extent cx="471170" cy="543560"/>
            <wp:effectExtent l="0" t="0" r="5080" b="8890"/>
            <wp:wrapThrough wrapText="bothSides">
              <wp:wrapPolygon edited="0">
                <wp:start x="0" y="0"/>
                <wp:lineTo x="0" y="21196"/>
                <wp:lineTo x="20960" y="21196"/>
                <wp:lineTo x="20960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396F94C7" w14:textId="64B18563" w:rsidR="00727D07" w:rsidRPr="004D554D" w:rsidRDefault="006F1A55" w:rsidP="00727D07">
      <w:r>
        <w:rPr>
          <w:noProof/>
          <w:lang w:bidi="ar-SA"/>
        </w:rPr>
        <w:drawing>
          <wp:inline distT="0" distB="0" distL="0" distR="0" wp14:anchorId="4F14FF27" wp14:editId="51E1F645">
            <wp:extent cx="2085975" cy="419100"/>
            <wp:effectExtent l="0" t="0" r="9525" b="0"/>
            <wp:docPr id="1" name="Picture 1" descr="Description: DCA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CA_LOGO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D07">
        <w:rPr>
          <w:noProof/>
          <w:lang w:bidi="ar-SA"/>
        </w:rPr>
        <w:t xml:space="preserve">            </w:t>
      </w:r>
      <w:r>
        <w:rPr>
          <w:rFonts w:ascii="Arial" w:hAnsi="Arial" w:cs="Arial"/>
          <w:noProof/>
          <w:lang w:bidi="ar-SA"/>
        </w:rPr>
        <w:drawing>
          <wp:inline distT="0" distB="0" distL="0" distR="0" wp14:anchorId="738D694F" wp14:editId="482C70F1">
            <wp:extent cx="752475" cy="533400"/>
            <wp:effectExtent l="0" t="0" r="9525" b="0"/>
            <wp:docPr id="2" name="Picture 3" descr="Description: C:\Users\Mary\Documents\FILMFORUM\Marketing\Logos\Bloomberg_Philanthropi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Mary\Documents\FILMFORUM\Marketing\Logos\Bloomberg_Philanthropies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76CE" w14:textId="77777777" w:rsidR="00727D07" w:rsidRDefault="00727D07">
      <w:pPr>
        <w:rPr>
          <w:rFonts w:eastAsia="Times New Roman"/>
        </w:rPr>
      </w:pPr>
    </w:p>
    <w:p w14:paraId="34F96E84" w14:textId="77777777" w:rsidR="003E712C" w:rsidRDefault="003E712C">
      <w:pPr>
        <w:rPr>
          <w:color w:val="000000"/>
        </w:rPr>
      </w:pPr>
    </w:p>
    <w:p w14:paraId="5933FFB9" w14:textId="79D31602" w:rsidR="002535EE" w:rsidRPr="007B3DFE" w:rsidRDefault="002535EE" w:rsidP="002535EE">
      <w:pPr>
        <w:rPr>
          <w:bCs/>
          <w:color w:val="000000"/>
        </w:rPr>
      </w:pPr>
      <w:r w:rsidRPr="007B3DFE">
        <w:rPr>
          <w:bCs/>
          <w:color w:val="000000"/>
        </w:rPr>
        <w:br/>
      </w:r>
    </w:p>
    <w:p w14:paraId="027F61B7" w14:textId="6BD45D7A" w:rsidR="003E712C" w:rsidRPr="002535EE" w:rsidRDefault="002535EE" w:rsidP="002535EE">
      <w:pPr>
        <w:tabs>
          <w:tab w:val="left" w:pos="1373"/>
        </w:tabs>
      </w:pPr>
      <w:r>
        <w:tab/>
      </w:r>
    </w:p>
    <w:sectPr w:rsidR="003E712C" w:rsidRPr="002535EE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5A8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F"/>
    <w:rsid w:val="000B12D4"/>
    <w:rsid w:val="000D0A51"/>
    <w:rsid w:val="00151453"/>
    <w:rsid w:val="00196BA4"/>
    <w:rsid w:val="002535EE"/>
    <w:rsid w:val="00262361"/>
    <w:rsid w:val="00285147"/>
    <w:rsid w:val="00365F6E"/>
    <w:rsid w:val="003E712C"/>
    <w:rsid w:val="003F22F8"/>
    <w:rsid w:val="005323F4"/>
    <w:rsid w:val="005B24F9"/>
    <w:rsid w:val="005F5626"/>
    <w:rsid w:val="006A72EC"/>
    <w:rsid w:val="006F1A55"/>
    <w:rsid w:val="006F6ACF"/>
    <w:rsid w:val="00705E44"/>
    <w:rsid w:val="00727D07"/>
    <w:rsid w:val="00797EF8"/>
    <w:rsid w:val="007B3DFE"/>
    <w:rsid w:val="007E1BA9"/>
    <w:rsid w:val="00801F6E"/>
    <w:rsid w:val="00886923"/>
    <w:rsid w:val="00896FFA"/>
    <w:rsid w:val="008A5D53"/>
    <w:rsid w:val="009A0C32"/>
    <w:rsid w:val="009B7D98"/>
    <w:rsid w:val="009C6195"/>
    <w:rsid w:val="009D3571"/>
    <w:rsid w:val="00A9072F"/>
    <w:rsid w:val="00BC6D6F"/>
    <w:rsid w:val="00D154E5"/>
    <w:rsid w:val="00D67520"/>
    <w:rsid w:val="00DE562C"/>
    <w:rsid w:val="00E61CA7"/>
    <w:rsid w:val="00E76CE7"/>
    <w:rsid w:val="00E821F8"/>
    <w:rsid w:val="00ED3C4D"/>
    <w:rsid w:val="00F4768E"/>
    <w:rsid w:val="00F665C2"/>
    <w:rsid w:val="00FB0F0F"/>
    <w:rsid w:val="00FB7B0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96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yperlink1">
    <w:name w:val="Hyperlink1"/>
    <w:rsid w:val="00727D07"/>
    <w:rPr>
      <w:color w:val="0028F9"/>
      <w:sz w:val="20"/>
      <w:u w:val="single"/>
    </w:rPr>
  </w:style>
  <w:style w:type="paragraph" w:styleId="NormalWeb">
    <w:name w:val="Normal (Web)"/>
    <w:basedOn w:val="Normal"/>
    <w:uiPriority w:val="99"/>
    <w:unhideWhenUsed/>
    <w:rsid w:val="00727D07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FE"/>
    <w:rPr>
      <w:rFonts w:ascii="Tahoma" w:eastAsia="MS Mincho" w:hAnsi="Tahoma" w:cs="Tahoma"/>
      <w:sz w:val="16"/>
      <w:szCs w:val="16"/>
      <w:lang w:bidi="en-US"/>
    </w:rPr>
  </w:style>
  <w:style w:type="character" w:customStyle="1" w:styleId="4n-j">
    <w:name w:val="_4n-j"/>
    <w:basedOn w:val="DefaultParagraphFont"/>
    <w:rsid w:val="00E821F8"/>
  </w:style>
  <w:style w:type="character" w:styleId="Emphasis">
    <w:name w:val="Emphasis"/>
    <w:qFormat/>
    <w:rsid w:val="00E76CE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yperlink1">
    <w:name w:val="Hyperlink1"/>
    <w:rsid w:val="00727D07"/>
    <w:rPr>
      <w:color w:val="0028F9"/>
      <w:sz w:val="20"/>
      <w:u w:val="single"/>
    </w:rPr>
  </w:style>
  <w:style w:type="paragraph" w:styleId="NormalWeb">
    <w:name w:val="Normal (Web)"/>
    <w:basedOn w:val="Normal"/>
    <w:uiPriority w:val="99"/>
    <w:unhideWhenUsed/>
    <w:rsid w:val="00727D07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FE"/>
    <w:rPr>
      <w:rFonts w:ascii="Tahoma" w:eastAsia="MS Mincho" w:hAnsi="Tahoma" w:cs="Tahoma"/>
      <w:sz w:val="16"/>
      <w:szCs w:val="16"/>
      <w:lang w:bidi="en-US"/>
    </w:rPr>
  </w:style>
  <w:style w:type="character" w:customStyle="1" w:styleId="4n-j">
    <w:name w:val="_4n-j"/>
    <w:basedOn w:val="DefaultParagraphFont"/>
    <w:rsid w:val="00E821F8"/>
  </w:style>
  <w:style w:type="character" w:styleId="Emphasis">
    <w:name w:val="Emphasis"/>
    <w:qFormat/>
    <w:rsid w:val="00E76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filmforum.org" TargetMode="External"/><Relationship Id="rId7" Type="http://schemas.openxmlformats.org/officeDocument/2006/relationships/hyperlink" Target="http://www.georgeandclark.com/" TargetMode="External"/><Relationship Id="rId8" Type="http://schemas.openxmlformats.org/officeDocument/2006/relationships/hyperlink" Target="http://www.lafilmforum.org" TargetMode="External"/><Relationship Id="rId9" Type="http://schemas.openxmlformats.org/officeDocument/2006/relationships/image" Target="media/image1.em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Academy of Motion Pictures Arts and Sciences</Company>
  <LinksUpToDate>false</LinksUpToDate>
  <CharactersWithSpaces>4275</CharactersWithSpaces>
  <SharedDoc>false</SharedDoc>
  <HLinks>
    <vt:vector size="30" baseType="variant">
      <vt:variant>
        <vt:i4>3932165</vt:i4>
      </vt:variant>
      <vt:variant>
        <vt:i4>12</vt:i4>
      </vt:variant>
      <vt:variant>
        <vt:i4>0</vt:i4>
      </vt:variant>
      <vt:variant>
        <vt:i4>5</vt:i4>
      </vt:variant>
      <vt:variant>
        <vt:lpwstr>http://lafilmforum.org/</vt:lpwstr>
      </vt:variant>
      <vt:variant>
        <vt:lpwstr/>
      </vt:variant>
      <vt:variant>
        <vt:i4>852026</vt:i4>
      </vt:variant>
      <vt:variant>
        <vt:i4>9</vt:i4>
      </vt:variant>
      <vt:variant>
        <vt:i4>0</vt:i4>
      </vt:variant>
      <vt:variant>
        <vt:i4>5</vt:i4>
      </vt:variant>
      <vt:variant>
        <vt:lpwstr>mailto:lafilmforum@yahoo.com</vt:lpwstr>
      </vt:variant>
      <vt:variant>
        <vt:lpwstr/>
      </vt:variant>
      <vt:variant>
        <vt:i4>852026</vt:i4>
      </vt:variant>
      <vt:variant>
        <vt:i4>6</vt:i4>
      </vt:variant>
      <vt:variant>
        <vt:i4>0</vt:i4>
      </vt:variant>
      <vt:variant>
        <vt:i4>5</vt:i4>
      </vt:variant>
      <vt:variant>
        <vt:lpwstr>mailto:lafilmforum@yahoo.com</vt:lpwstr>
      </vt:variant>
      <vt:variant>
        <vt:lpwstr/>
      </vt:variant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mailto:lafilmforum@yahoo.com</vt:lpwstr>
      </vt:variant>
      <vt:variant>
        <vt:lpwstr/>
      </vt:variant>
      <vt:variant>
        <vt:i4>3932252</vt:i4>
      </vt:variant>
      <vt:variant>
        <vt:i4>0</vt:i4>
      </vt:variant>
      <vt:variant>
        <vt:i4>0</vt:i4>
      </vt:variant>
      <vt:variant>
        <vt:i4>5</vt:i4>
      </vt:variant>
      <vt:variant>
        <vt:lpwstr>http://www.lafilmforum.org/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Madison  Brookshire</dc:creator>
  <cp:lastModifiedBy>Adam Hyman</cp:lastModifiedBy>
  <cp:revision>5</cp:revision>
  <cp:lastPrinted>1901-01-01T08:00:00Z</cp:lastPrinted>
  <dcterms:created xsi:type="dcterms:W3CDTF">2017-01-15T00:41:00Z</dcterms:created>
  <dcterms:modified xsi:type="dcterms:W3CDTF">2017-01-15T00:47:00Z</dcterms:modified>
</cp:coreProperties>
</file>